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04"/>
        <w:tblW w:w="0" w:type="auto"/>
        <w:tblLook w:val="04A0" w:firstRow="1" w:lastRow="0" w:firstColumn="1" w:lastColumn="0" w:noHBand="0" w:noVBand="1"/>
      </w:tblPr>
      <w:tblGrid>
        <w:gridCol w:w="1351"/>
        <w:gridCol w:w="1268"/>
        <w:gridCol w:w="1283"/>
        <w:gridCol w:w="1220"/>
        <w:gridCol w:w="1524"/>
        <w:gridCol w:w="1392"/>
        <w:gridCol w:w="1307"/>
      </w:tblGrid>
      <w:tr w:rsidR="00935C70" w:rsidTr="00935C70">
        <w:tc>
          <w:tcPr>
            <w:tcW w:w="1351" w:type="dxa"/>
          </w:tcPr>
          <w:p w:rsidR="00935C70" w:rsidRPr="00935C70" w:rsidRDefault="00935C70" w:rsidP="00935C70">
            <w:pPr>
              <w:rPr>
                <w:lang w:val="ru-RU"/>
              </w:rPr>
            </w:pPr>
            <w:r>
              <w:rPr>
                <w:lang w:val="ru-RU"/>
              </w:rPr>
              <w:t>Дата проведения процедуры</w:t>
            </w:r>
          </w:p>
        </w:tc>
        <w:tc>
          <w:tcPr>
            <w:tcW w:w="1268" w:type="dxa"/>
          </w:tcPr>
          <w:p w:rsidR="00935C70" w:rsidRPr="00935C70" w:rsidRDefault="00935C70" w:rsidP="00935C70">
            <w:pPr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1283" w:type="dxa"/>
          </w:tcPr>
          <w:p w:rsidR="00935C70" w:rsidRPr="00935C70" w:rsidRDefault="00935C70" w:rsidP="00935C70">
            <w:pPr>
              <w:rPr>
                <w:lang w:val="ru-RU"/>
              </w:rPr>
            </w:pPr>
            <w:r>
              <w:rPr>
                <w:lang w:val="ru-RU"/>
              </w:rPr>
              <w:t>Название объекта</w:t>
            </w:r>
          </w:p>
        </w:tc>
        <w:tc>
          <w:tcPr>
            <w:tcW w:w="1220" w:type="dxa"/>
          </w:tcPr>
          <w:p w:rsidR="00935C70" w:rsidRPr="00935C70" w:rsidRDefault="008A47DB" w:rsidP="00935C70">
            <w:pPr>
              <w:rPr>
                <w:lang w:val="ru-RU"/>
              </w:rPr>
            </w:pPr>
            <w:r>
              <w:rPr>
                <w:lang w:val="ru-RU"/>
              </w:rPr>
              <w:t>Всего по смете</w:t>
            </w:r>
          </w:p>
        </w:tc>
        <w:tc>
          <w:tcPr>
            <w:tcW w:w="1524" w:type="dxa"/>
          </w:tcPr>
          <w:p w:rsidR="00935C70" w:rsidRPr="00935C70" w:rsidRDefault="00935C70" w:rsidP="00935C70">
            <w:pPr>
              <w:rPr>
                <w:lang w:val="ru-RU"/>
              </w:rPr>
            </w:pPr>
            <w:r>
              <w:rPr>
                <w:lang w:val="ru-RU"/>
              </w:rPr>
              <w:t>Понижающий коэффициент</w:t>
            </w:r>
          </w:p>
        </w:tc>
        <w:tc>
          <w:tcPr>
            <w:tcW w:w="1392" w:type="dxa"/>
          </w:tcPr>
          <w:p w:rsidR="00935C70" w:rsidRPr="00935C70" w:rsidRDefault="00935C70" w:rsidP="00935C70">
            <w:pPr>
              <w:rPr>
                <w:lang w:val="ru-RU"/>
              </w:rPr>
            </w:pPr>
            <w:r>
              <w:rPr>
                <w:lang w:val="ru-RU"/>
              </w:rPr>
              <w:t>Разработчик</w:t>
            </w:r>
          </w:p>
        </w:tc>
        <w:tc>
          <w:tcPr>
            <w:tcW w:w="1307" w:type="dxa"/>
          </w:tcPr>
          <w:p w:rsidR="00935C70" w:rsidRDefault="00935C70" w:rsidP="00935C70">
            <w:pPr>
              <w:rPr>
                <w:lang w:val="ru-RU"/>
              </w:rPr>
            </w:pPr>
            <w:r>
              <w:rPr>
                <w:lang w:val="ru-RU"/>
              </w:rPr>
              <w:t xml:space="preserve">Результат </w:t>
            </w:r>
          </w:p>
          <w:p w:rsidR="00935C70" w:rsidRPr="00935C70" w:rsidRDefault="00935C70" w:rsidP="00935C70">
            <w:pPr>
              <w:rPr>
                <w:lang w:val="ru-RU"/>
              </w:rPr>
            </w:pPr>
          </w:p>
        </w:tc>
      </w:tr>
      <w:tr w:rsidR="00935C70" w:rsidTr="00935C70">
        <w:tc>
          <w:tcPr>
            <w:tcW w:w="1351" w:type="dxa"/>
          </w:tcPr>
          <w:p w:rsidR="00935C70" w:rsidRDefault="00935C70" w:rsidP="00935C70"/>
        </w:tc>
        <w:tc>
          <w:tcPr>
            <w:tcW w:w="1268" w:type="dxa"/>
          </w:tcPr>
          <w:p w:rsidR="00935C70" w:rsidRDefault="00935C70" w:rsidP="00935C70"/>
        </w:tc>
        <w:tc>
          <w:tcPr>
            <w:tcW w:w="1283" w:type="dxa"/>
          </w:tcPr>
          <w:p w:rsidR="00935C70" w:rsidRDefault="00935C70" w:rsidP="00935C70"/>
        </w:tc>
        <w:tc>
          <w:tcPr>
            <w:tcW w:w="1220" w:type="dxa"/>
          </w:tcPr>
          <w:p w:rsidR="00935C70" w:rsidRDefault="00935C70" w:rsidP="00935C70"/>
        </w:tc>
        <w:tc>
          <w:tcPr>
            <w:tcW w:w="1524" w:type="dxa"/>
          </w:tcPr>
          <w:p w:rsidR="00935C70" w:rsidRDefault="00935C70" w:rsidP="00935C70"/>
        </w:tc>
        <w:tc>
          <w:tcPr>
            <w:tcW w:w="1392" w:type="dxa"/>
          </w:tcPr>
          <w:p w:rsidR="00935C70" w:rsidRDefault="00935C70" w:rsidP="00935C70"/>
        </w:tc>
        <w:tc>
          <w:tcPr>
            <w:tcW w:w="1307" w:type="dxa"/>
          </w:tcPr>
          <w:p w:rsidR="00935C70" w:rsidRDefault="00935C70" w:rsidP="00935C70"/>
        </w:tc>
      </w:tr>
      <w:tr w:rsidR="00935C70" w:rsidTr="00935C70">
        <w:tc>
          <w:tcPr>
            <w:tcW w:w="1351" w:type="dxa"/>
          </w:tcPr>
          <w:p w:rsidR="00935C70" w:rsidRDefault="00935C70" w:rsidP="00935C70"/>
        </w:tc>
        <w:tc>
          <w:tcPr>
            <w:tcW w:w="1268" w:type="dxa"/>
          </w:tcPr>
          <w:p w:rsidR="00935C70" w:rsidRDefault="00935C70" w:rsidP="00935C70"/>
        </w:tc>
        <w:tc>
          <w:tcPr>
            <w:tcW w:w="1283" w:type="dxa"/>
          </w:tcPr>
          <w:p w:rsidR="00935C70" w:rsidRDefault="00935C70" w:rsidP="00935C70"/>
        </w:tc>
        <w:tc>
          <w:tcPr>
            <w:tcW w:w="1220" w:type="dxa"/>
          </w:tcPr>
          <w:p w:rsidR="00935C70" w:rsidRDefault="00935C70" w:rsidP="00935C70"/>
        </w:tc>
        <w:tc>
          <w:tcPr>
            <w:tcW w:w="1524" w:type="dxa"/>
          </w:tcPr>
          <w:p w:rsidR="00935C70" w:rsidRDefault="00935C70" w:rsidP="00935C70"/>
        </w:tc>
        <w:tc>
          <w:tcPr>
            <w:tcW w:w="1392" w:type="dxa"/>
          </w:tcPr>
          <w:p w:rsidR="00935C70" w:rsidRDefault="00935C70" w:rsidP="00935C70"/>
        </w:tc>
        <w:tc>
          <w:tcPr>
            <w:tcW w:w="1307" w:type="dxa"/>
          </w:tcPr>
          <w:p w:rsidR="00935C70" w:rsidRDefault="00935C70" w:rsidP="00935C70"/>
        </w:tc>
      </w:tr>
      <w:tr w:rsidR="00935C70" w:rsidTr="00935C70">
        <w:tc>
          <w:tcPr>
            <w:tcW w:w="1351" w:type="dxa"/>
          </w:tcPr>
          <w:p w:rsidR="00935C70" w:rsidRDefault="00935C70" w:rsidP="00935C70"/>
        </w:tc>
        <w:tc>
          <w:tcPr>
            <w:tcW w:w="1268" w:type="dxa"/>
          </w:tcPr>
          <w:p w:rsidR="00935C70" w:rsidRDefault="00935C70" w:rsidP="00935C70"/>
        </w:tc>
        <w:tc>
          <w:tcPr>
            <w:tcW w:w="1283" w:type="dxa"/>
          </w:tcPr>
          <w:p w:rsidR="00935C70" w:rsidRDefault="00935C70" w:rsidP="00935C70"/>
        </w:tc>
        <w:tc>
          <w:tcPr>
            <w:tcW w:w="1220" w:type="dxa"/>
          </w:tcPr>
          <w:p w:rsidR="00935C70" w:rsidRDefault="00935C70" w:rsidP="00935C70"/>
        </w:tc>
        <w:tc>
          <w:tcPr>
            <w:tcW w:w="1524" w:type="dxa"/>
          </w:tcPr>
          <w:p w:rsidR="00935C70" w:rsidRDefault="00935C70" w:rsidP="00935C70"/>
        </w:tc>
        <w:tc>
          <w:tcPr>
            <w:tcW w:w="1392" w:type="dxa"/>
          </w:tcPr>
          <w:p w:rsidR="00935C70" w:rsidRDefault="00935C70" w:rsidP="00935C70"/>
        </w:tc>
        <w:tc>
          <w:tcPr>
            <w:tcW w:w="1307" w:type="dxa"/>
          </w:tcPr>
          <w:p w:rsidR="00935C70" w:rsidRDefault="00935C70" w:rsidP="00935C70"/>
        </w:tc>
      </w:tr>
      <w:tr w:rsidR="00935C70" w:rsidTr="00935C70">
        <w:tc>
          <w:tcPr>
            <w:tcW w:w="1351" w:type="dxa"/>
          </w:tcPr>
          <w:p w:rsidR="00935C70" w:rsidRDefault="00935C70" w:rsidP="00935C70"/>
        </w:tc>
        <w:tc>
          <w:tcPr>
            <w:tcW w:w="1268" w:type="dxa"/>
          </w:tcPr>
          <w:p w:rsidR="00935C70" w:rsidRDefault="00935C70" w:rsidP="00935C70"/>
        </w:tc>
        <w:tc>
          <w:tcPr>
            <w:tcW w:w="1283" w:type="dxa"/>
          </w:tcPr>
          <w:p w:rsidR="00935C70" w:rsidRDefault="00935C70" w:rsidP="00935C70"/>
        </w:tc>
        <w:tc>
          <w:tcPr>
            <w:tcW w:w="1220" w:type="dxa"/>
          </w:tcPr>
          <w:p w:rsidR="00935C70" w:rsidRDefault="00935C70" w:rsidP="00935C70"/>
        </w:tc>
        <w:tc>
          <w:tcPr>
            <w:tcW w:w="1524" w:type="dxa"/>
          </w:tcPr>
          <w:p w:rsidR="00935C70" w:rsidRDefault="00935C70" w:rsidP="00935C70"/>
        </w:tc>
        <w:tc>
          <w:tcPr>
            <w:tcW w:w="1392" w:type="dxa"/>
          </w:tcPr>
          <w:p w:rsidR="00935C70" w:rsidRDefault="00935C70" w:rsidP="00935C70"/>
        </w:tc>
        <w:tc>
          <w:tcPr>
            <w:tcW w:w="1307" w:type="dxa"/>
          </w:tcPr>
          <w:p w:rsidR="00935C70" w:rsidRDefault="00935C70" w:rsidP="00935C70"/>
        </w:tc>
      </w:tr>
      <w:tr w:rsidR="00935C70" w:rsidTr="00935C70">
        <w:tc>
          <w:tcPr>
            <w:tcW w:w="1351" w:type="dxa"/>
          </w:tcPr>
          <w:p w:rsidR="00935C70" w:rsidRDefault="00935C70" w:rsidP="00935C70"/>
        </w:tc>
        <w:tc>
          <w:tcPr>
            <w:tcW w:w="1268" w:type="dxa"/>
          </w:tcPr>
          <w:p w:rsidR="00935C70" w:rsidRDefault="00935C70" w:rsidP="00935C70"/>
        </w:tc>
        <w:tc>
          <w:tcPr>
            <w:tcW w:w="1283" w:type="dxa"/>
          </w:tcPr>
          <w:p w:rsidR="00935C70" w:rsidRDefault="00935C70" w:rsidP="00935C70"/>
        </w:tc>
        <w:tc>
          <w:tcPr>
            <w:tcW w:w="1220" w:type="dxa"/>
          </w:tcPr>
          <w:p w:rsidR="00935C70" w:rsidRDefault="00935C70" w:rsidP="00935C70"/>
        </w:tc>
        <w:tc>
          <w:tcPr>
            <w:tcW w:w="1524" w:type="dxa"/>
          </w:tcPr>
          <w:p w:rsidR="00935C70" w:rsidRDefault="00935C70" w:rsidP="00935C70"/>
        </w:tc>
        <w:tc>
          <w:tcPr>
            <w:tcW w:w="1392" w:type="dxa"/>
          </w:tcPr>
          <w:p w:rsidR="00935C70" w:rsidRDefault="00935C70" w:rsidP="00935C70"/>
        </w:tc>
        <w:tc>
          <w:tcPr>
            <w:tcW w:w="1307" w:type="dxa"/>
          </w:tcPr>
          <w:p w:rsidR="00935C70" w:rsidRDefault="00935C70" w:rsidP="00935C70"/>
        </w:tc>
      </w:tr>
      <w:tr w:rsidR="00935C70" w:rsidTr="00935C70">
        <w:tc>
          <w:tcPr>
            <w:tcW w:w="1351" w:type="dxa"/>
          </w:tcPr>
          <w:p w:rsidR="00935C70" w:rsidRDefault="00935C70" w:rsidP="00935C70"/>
        </w:tc>
        <w:tc>
          <w:tcPr>
            <w:tcW w:w="1268" w:type="dxa"/>
          </w:tcPr>
          <w:p w:rsidR="00935C70" w:rsidRDefault="00935C70" w:rsidP="00935C70"/>
        </w:tc>
        <w:tc>
          <w:tcPr>
            <w:tcW w:w="1283" w:type="dxa"/>
          </w:tcPr>
          <w:p w:rsidR="00935C70" w:rsidRDefault="00935C70" w:rsidP="00935C70"/>
        </w:tc>
        <w:tc>
          <w:tcPr>
            <w:tcW w:w="1220" w:type="dxa"/>
          </w:tcPr>
          <w:p w:rsidR="00935C70" w:rsidRDefault="00935C70" w:rsidP="00935C70"/>
        </w:tc>
        <w:tc>
          <w:tcPr>
            <w:tcW w:w="1524" w:type="dxa"/>
          </w:tcPr>
          <w:p w:rsidR="00935C70" w:rsidRDefault="00935C70" w:rsidP="00935C70"/>
        </w:tc>
        <w:tc>
          <w:tcPr>
            <w:tcW w:w="1392" w:type="dxa"/>
          </w:tcPr>
          <w:p w:rsidR="00935C70" w:rsidRDefault="00935C70" w:rsidP="00935C70"/>
        </w:tc>
        <w:tc>
          <w:tcPr>
            <w:tcW w:w="1307" w:type="dxa"/>
          </w:tcPr>
          <w:p w:rsidR="00935C70" w:rsidRDefault="00935C70" w:rsidP="00935C70"/>
        </w:tc>
      </w:tr>
    </w:tbl>
    <w:p w:rsidR="001E1894" w:rsidRDefault="00935C70" w:rsidP="00935C70">
      <w:pPr>
        <w:jc w:val="center"/>
        <w:rPr>
          <w:lang w:val="ru-RU"/>
        </w:rPr>
      </w:pPr>
      <w:r>
        <w:rPr>
          <w:lang w:val="ru-RU"/>
        </w:rPr>
        <w:t xml:space="preserve">Отчет по </w:t>
      </w:r>
      <w:bookmarkStart w:id="0" w:name="_GoBack"/>
      <w:bookmarkEnd w:id="0"/>
      <w:r>
        <w:rPr>
          <w:lang w:val="ru-RU"/>
        </w:rPr>
        <w:t>объектам:</w:t>
      </w:r>
    </w:p>
    <w:p w:rsidR="00935C70" w:rsidRPr="00935C70" w:rsidRDefault="00935C70" w:rsidP="00935C70">
      <w:pPr>
        <w:rPr>
          <w:lang w:val="ru-RU"/>
        </w:rPr>
      </w:pPr>
    </w:p>
    <w:p w:rsidR="00935C70" w:rsidRDefault="00935C70" w:rsidP="00935C70">
      <w:pPr>
        <w:ind w:firstLine="720"/>
        <w:rPr>
          <w:lang w:val="ru-RU"/>
        </w:rPr>
      </w:pPr>
      <w:r>
        <w:rPr>
          <w:lang w:val="ru-RU"/>
        </w:rPr>
        <w:t>*</w:t>
      </w:r>
      <w:r w:rsidRPr="00935C70">
        <w:rPr>
          <w:lang w:val="ru-RU"/>
        </w:rPr>
        <w:t>Результат</w:t>
      </w:r>
      <w:r>
        <w:rPr>
          <w:lang w:val="ru-RU"/>
        </w:rPr>
        <w:t xml:space="preserve"> </w:t>
      </w:r>
      <w:r w:rsidRPr="00935C70">
        <w:rPr>
          <w:lang w:val="ru-RU"/>
        </w:rPr>
        <w:t>вносится вручную после получения акцепта</w:t>
      </w:r>
    </w:p>
    <w:p w:rsidR="004A64AB" w:rsidRPr="00935C70" w:rsidRDefault="004A64AB" w:rsidP="00935C70">
      <w:pPr>
        <w:ind w:firstLine="720"/>
        <w:rPr>
          <w:lang w:val="ru-RU"/>
        </w:rPr>
      </w:pPr>
      <w:r>
        <w:rPr>
          <w:lang w:val="ru-RU"/>
        </w:rPr>
        <w:t>Сделать возможность выборки по дате</w:t>
      </w:r>
    </w:p>
    <w:p w:rsidR="00935C70" w:rsidRPr="00935C70" w:rsidRDefault="00935C70" w:rsidP="00935C70">
      <w:pPr>
        <w:rPr>
          <w:lang w:val="ru-RU"/>
        </w:rPr>
      </w:pPr>
    </w:p>
    <w:p w:rsidR="00935C70" w:rsidRPr="00935C70" w:rsidRDefault="00935C70" w:rsidP="00935C70">
      <w:pPr>
        <w:rPr>
          <w:lang w:val="ru-RU"/>
        </w:rPr>
      </w:pPr>
    </w:p>
    <w:p w:rsidR="00935C70" w:rsidRPr="00935C70" w:rsidRDefault="00935C70" w:rsidP="00935C70">
      <w:pPr>
        <w:rPr>
          <w:lang w:val="ru-RU"/>
        </w:rPr>
      </w:pPr>
    </w:p>
    <w:p w:rsidR="00935C70" w:rsidRPr="00935C70" w:rsidRDefault="00935C70" w:rsidP="00935C70">
      <w:pPr>
        <w:rPr>
          <w:lang w:val="ru-RU"/>
        </w:rPr>
      </w:pPr>
    </w:p>
    <w:p w:rsidR="00935C70" w:rsidRPr="00935C70" w:rsidRDefault="00935C70" w:rsidP="00935C70">
      <w:pPr>
        <w:rPr>
          <w:lang w:val="ru-RU"/>
        </w:rPr>
      </w:pPr>
    </w:p>
    <w:p w:rsidR="00935C70" w:rsidRPr="00935C70" w:rsidRDefault="00935C70" w:rsidP="00935C70">
      <w:pPr>
        <w:rPr>
          <w:lang w:val="ru-RU"/>
        </w:rPr>
      </w:pPr>
    </w:p>
    <w:sectPr w:rsidR="00935C70" w:rsidRPr="0093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70"/>
    <w:rsid w:val="001E1894"/>
    <w:rsid w:val="004A64AB"/>
    <w:rsid w:val="008A47DB"/>
    <w:rsid w:val="009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24B3"/>
  <w15:chartTrackingRefBased/>
  <w15:docId w15:val="{E1DDD564-36F1-486F-9BA3-4DC3AD4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Мареева Наталья Александровна</dc:creator>
  <cp:keywords/>
  <dc:description/>
  <cp:lastModifiedBy>Мареева Наталья Александровна</cp:lastModifiedBy>
  <cp:revision>2</cp:revision>
  <dcterms:created xsi:type="dcterms:W3CDTF">2020-03-12T10:43:00Z</dcterms:created>
  <dcterms:modified xsi:type="dcterms:W3CDTF">2020-03-12T11:23:00Z</dcterms:modified>
</cp:coreProperties>
</file>